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C6" w:rsidRPr="00D36B5E" w:rsidRDefault="00743949">
      <w:pPr>
        <w:rPr>
          <w:rFonts w:ascii="NewsGoth BT" w:hAnsi="NewsGoth BT"/>
          <w:sz w:val="24"/>
          <w:szCs w:val="24"/>
        </w:rPr>
      </w:pPr>
      <w:r w:rsidRPr="00D36B5E">
        <w:rPr>
          <w:rFonts w:ascii="NewsGoth BT" w:hAnsi="NewsGoth BT"/>
          <w:sz w:val="24"/>
          <w:szCs w:val="24"/>
        </w:rPr>
        <w:t xml:space="preserve">Ref </w:t>
      </w:r>
      <w:proofErr w:type="gramStart"/>
      <w:r w:rsidRPr="00D36B5E">
        <w:rPr>
          <w:rFonts w:ascii="NewsGoth BT" w:hAnsi="NewsGoth BT"/>
          <w:sz w:val="24"/>
          <w:szCs w:val="24"/>
        </w:rPr>
        <w:t>No :</w:t>
      </w:r>
      <w:proofErr w:type="gramEnd"/>
      <w:r w:rsidRPr="00D36B5E">
        <w:rPr>
          <w:rFonts w:ascii="NewsGoth BT" w:hAnsi="NewsGoth BT"/>
          <w:sz w:val="24"/>
          <w:szCs w:val="24"/>
        </w:rPr>
        <w:t xml:space="preserve">                                                                                                        Date:</w:t>
      </w:r>
    </w:p>
    <w:p w:rsidR="00743949" w:rsidRDefault="0084102F" w:rsidP="00BA1831">
      <w:pPr>
        <w:spacing w:after="0" w:line="240" w:lineRule="auto"/>
        <w:contextualSpacing/>
        <w:jc w:val="center"/>
        <w:rPr>
          <w:rFonts w:ascii="NewsGoth BT" w:hAnsi="NewsGoth BT" w:hint="cs"/>
          <w:b/>
          <w:bCs/>
          <w:sz w:val="24"/>
          <w:szCs w:val="24"/>
          <w:u w:val="single"/>
          <w:lang w:bidi="hi-IN"/>
        </w:rPr>
      </w:pPr>
      <w:r>
        <w:rPr>
          <w:rFonts w:ascii="NewsGoth BT" w:hAnsi="NewsGoth BT"/>
          <w:b/>
          <w:bCs/>
          <w:sz w:val="24"/>
          <w:szCs w:val="24"/>
          <w:u w:val="single"/>
        </w:rPr>
        <w:t>VEHICLE REQUISITION</w:t>
      </w:r>
      <w:r w:rsidR="00743949" w:rsidRPr="00D36B5E">
        <w:rPr>
          <w:rFonts w:ascii="NewsGoth BT" w:hAnsi="NewsGoth BT"/>
          <w:b/>
          <w:bCs/>
          <w:sz w:val="24"/>
          <w:szCs w:val="24"/>
          <w:u w:val="single"/>
        </w:rPr>
        <w:t xml:space="preserve"> FORM </w:t>
      </w:r>
    </w:p>
    <w:p w:rsidR="00BA1831" w:rsidRPr="00BA1831" w:rsidRDefault="00BA1831" w:rsidP="00BA1831">
      <w:pPr>
        <w:spacing w:after="0" w:line="240" w:lineRule="auto"/>
        <w:contextualSpacing/>
        <w:jc w:val="center"/>
        <w:rPr>
          <w:rFonts w:ascii="NewsGoth BT" w:hAnsi="NewsGoth BT"/>
          <w:b/>
          <w:bCs/>
          <w:sz w:val="24"/>
          <w:szCs w:val="24"/>
          <w:u w:val="single"/>
          <w:lang w:bidi="hi-IN"/>
        </w:rPr>
      </w:pPr>
      <w:r w:rsidRPr="00BA1831">
        <w:rPr>
          <w:rFonts w:ascii="NewsGoth BT" w:hAnsi="NewsGoth BT" w:hint="cs"/>
          <w:b/>
          <w:bCs/>
          <w:sz w:val="24"/>
          <w:szCs w:val="24"/>
          <w:u w:val="single"/>
          <w:cs/>
        </w:rPr>
        <w:t>वाहन आवश्यकता प्रपत्र</w:t>
      </w:r>
    </w:p>
    <w:tbl>
      <w:tblPr>
        <w:tblStyle w:val="TableGrid"/>
        <w:tblW w:w="10371" w:type="dxa"/>
        <w:tblLook w:val="04A0" w:firstRow="1" w:lastRow="0" w:firstColumn="1" w:lastColumn="0" w:noHBand="0" w:noVBand="1"/>
      </w:tblPr>
      <w:tblGrid>
        <w:gridCol w:w="3479"/>
        <w:gridCol w:w="3559"/>
        <w:gridCol w:w="3333"/>
      </w:tblGrid>
      <w:tr w:rsidR="00443A89" w:rsidRPr="00D36B5E" w:rsidTr="000C29C6">
        <w:trPr>
          <w:trHeight w:val="562"/>
        </w:trPr>
        <w:tc>
          <w:tcPr>
            <w:tcW w:w="3479" w:type="dxa"/>
          </w:tcPr>
          <w:p w:rsidR="00443A89" w:rsidRPr="00A2149C" w:rsidRDefault="00443A89" w:rsidP="00743949">
            <w:pPr>
              <w:rPr>
                <w:rFonts w:ascii="NewsGoth BT" w:hAnsi="NewsGoth BT"/>
                <w:sz w:val="24"/>
                <w:szCs w:val="24"/>
              </w:rPr>
            </w:pPr>
            <w:r w:rsidRPr="00A2149C">
              <w:rPr>
                <w:rFonts w:ascii="NewsGoth BT" w:hAnsi="NewsGoth BT"/>
                <w:sz w:val="24"/>
                <w:szCs w:val="24"/>
              </w:rPr>
              <w:t>Name of Faculty</w:t>
            </w:r>
          </w:p>
          <w:p w:rsidR="002F0317" w:rsidRPr="00A2149C" w:rsidRDefault="001E263D" w:rsidP="001E263D">
            <w:pPr>
              <w:rPr>
                <w:rFonts w:ascii="NewsGoth BT" w:hAnsi="NewsGoth BT"/>
                <w:sz w:val="24"/>
                <w:szCs w:val="24"/>
              </w:rPr>
            </w:pPr>
            <w:r w:rsidRPr="00A2149C">
              <w:rPr>
                <w:rFonts w:ascii="NewsGoth BT" w:hAnsi="NewsGoth BT" w:hint="cs"/>
                <w:sz w:val="20"/>
                <w:szCs w:val="20"/>
                <w:cs/>
                <w:lang w:bidi="hi-IN"/>
              </w:rPr>
              <w:t>संकाय का नाम</w:t>
            </w:r>
          </w:p>
        </w:tc>
        <w:tc>
          <w:tcPr>
            <w:tcW w:w="6892" w:type="dxa"/>
            <w:gridSpan w:val="2"/>
          </w:tcPr>
          <w:p w:rsidR="00443A89" w:rsidRPr="00A2149C" w:rsidRDefault="00443A89" w:rsidP="00743949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443A89" w:rsidRPr="00D36B5E" w:rsidTr="000C29C6">
        <w:trPr>
          <w:trHeight w:val="562"/>
        </w:trPr>
        <w:tc>
          <w:tcPr>
            <w:tcW w:w="3479" w:type="dxa"/>
          </w:tcPr>
          <w:p w:rsidR="00443A89" w:rsidRPr="00A2149C" w:rsidRDefault="00443A89" w:rsidP="00743949">
            <w:pPr>
              <w:rPr>
                <w:rFonts w:ascii="NewsGoth BT" w:hAnsi="NewsGoth BT"/>
                <w:sz w:val="24"/>
                <w:szCs w:val="24"/>
              </w:rPr>
            </w:pPr>
            <w:r w:rsidRPr="00A2149C">
              <w:rPr>
                <w:rFonts w:ascii="NewsGoth BT" w:hAnsi="NewsGoth BT"/>
                <w:sz w:val="24"/>
                <w:szCs w:val="24"/>
              </w:rPr>
              <w:t xml:space="preserve">Designation </w:t>
            </w:r>
          </w:p>
          <w:p w:rsidR="001E263D" w:rsidRPr="00A2149C" w:rsidRDefault="001E263D" w:rsidP="001E263D">
            <w:pPr>
              <w:rPr>
                <w:rFonts w:ascii="NewsGoth BT" w:hAnsi="NewsGoth BT"/>
                <w:sz w:val="24"/>
                <w:szCs w:val="24"/>
              </w:rPr>
            </w:pPr>
            <w:r w:rsidRPr="00A2149C">
              <w:rPr>
                <w:rFonts w:ascii="NewsGoth BT" w:hAnsi="NewsGoth BT" w:hint="cs"/>
                <w:sz w:val="20"/>
                <w:szCs w:val="20"/>
                <w:cs/>
              </w:rPr>
              <w:t>पद का नाम</w:t>
            </w:r>
          </w:p>
        </w:tc>
        <w:tc>
          <w:tcPr>
            <w:tcW w:w="6892" w:type="dxa"/>
            <w:gridSpan w:val="2"/>
          </w:tcPr>
          <w:p w:rsidR="00443A89" w:rsidRPr="00A2149C" w:rsidRDefault="00443A89" w:rsidP="00743949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443A89" w:rsidRPr="00D36B5E" w:rsidTr="000C29C6">
        <w:trPr>
          <w:trHeight w:val="562"/>
        </w:trPr>
        <w:tc>
          <w:tcPr>
            <w:tcW w:w="3479" w:type="dxa"/>
          </w:tcPr>
          <w:p w:rsidR="00F84875" w:rsidRPr="00A2149C" w:rsidRDefault="0070285F" w:rsidP="0084102F">
            <w:pPr>
              <w:rPr>
                <w:rFonts w:ascii="NewsGoth BT" w:hAnsi="NewsGoth BT"/>
                <w:sz w:val="24"/>
                <w:szCs w:val="24"/>
              </w:rPr>
            </w:pPr>
            <w:r w:rsidRPr="00A2149C">
              <w:rPr>
                <w:rFonts w:ascii="NewsGoth BT" w:hAnsi="NewsGoth BT"/>
                <w:sz w:val="24"/>
                <w:szCs w:val="24"/>
              </w:rPr>
              <w:t xml:space="preserve">Vehicle reporting </w:t>
            </w:r>
            <w:r w:rsidR="0084102F" w:rsidRPr="00A2149C">
              <w:rPr>
                <w:rFonts w:ascii="NewsGoth BT" w:hAnsi="NewsGoth BT"/>
                <w:sz w:val="24"/>
                <w:szCs w:val="24"/>
              </w:rPr>
              <w:t>Date, Time</w:t>
            </w:r>
            <w:r w:rsidRPr="00A2149C">
              <w:rPr>
                <w:rFonts w:ascii="NewsGoth BT" w:hAnsi="NewsGoth BT"/>
                <w:sz w:val="24"/>
                <w:szCs w:val="24"/>
              </w:rPr>
              <w:t xml:space="preserve"> and venue</w:t>
            </w:r>
            <w:r w:rsidR="0084102F" w:rsidRPr="00A2149C">
              <w:rPr>
                <w:rFonts w:ascii="NewsGoth BT" w:hAnsi="NewsGoth BT"/>
                <w:sz w:val="24"/>
                <w:szCs w:val="24"/>
              </w:rPr>
              <w:t xml:space="preserve"> </w:t>
            </w:r>
            <w:r w:rsidR="00F84875" w:rsidRPr="00A2149C">
              <w:rPr>
                <w:rFonts w:ascii="NewsGoth BT" w:hAnsi="NewsGoth BT"/>
                <w:sz w:val="24"/>
                <w:szCs w:val="24"/>
              </w:rPr>
              <w:t>(Car/Bus)</w:t>
            </w:r>
          </w:p>
          <w:p w:rsidR="001E263D" w:rsidRPr="00A2149C" w:rsidRDefault="001E263D" w:rsidP="00BA1831">
            <w:pPr>
              <w:rPr>
                <w:rFonts w:ascii="NewsGoth BT" w:hAnsi="NewsGoth BT"/>
                <w:sz w:val="24"/>
                <w:szCs w:val="24"/>
              </w:rPr>
            </w:pPr>
            <w:r w:rsidRPr="00A2149C">
              <w:rPr>
                <w:rFonts w:ascii="NewsGoth BT" w:hAnsi="NewsGoth BT" w:hint="cs"/>
                <w:sz w:val="20"/>
                <w:szCs w:val="20"/>
                <w:cs/>
              </w:rPr>
              <w:t>वाहन रिपोर्टिंग दिनांक</w:t>
            </w:r>
            <w:r w:rsidRPr="00A2149C">
              <w:rPr>
                <w:rFonts w:ascii="NewsGoth BT" w:hAnsi="NewsGoth BT" w:hint="cs"/>
                <w:sz w:val="20"/>
                <w:szCs w:val="20"/>
              </w:rPr>
              <w:t xml:space="preserve">, </w:t>
            </w:r>
            <w:r w:rsidRPr="00A2149C">
              <w:rPr>
                <w:rFonts w:ascii="NewsGoth BT" w:hAnsi="NewsGoth BT" w:hint="cs"/>
                <w:sz w:val="20"/>
                <w:szCs w:val="20"/>
                <w:cs/>
              </w:rPr>
              <w:t>समय और स्थान (कार/बस)</w:t>
            </w:r>
          </w:p>
        </w:tc>
        <w:tc>
          <w:tcPr>
            <w:tcW w:w="6892" w:type="dxa"/>
            <w:gridSpan w:val="2"/>
          </w:tcPr>
          <w:p w:rsidR="00443A89" w:rsidRPr="00A2149C" w:rsidRDefault="00443A89" w:rsidP="00743949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84102F" w:rsidRPr="00D36B5E" w:rsidTr="000C29C6">
        <w:trPr>
          <w:trHeight w:val="562"/>
        </w:trPr>
        <w:tc>
          <w:tcPr>
            <w:tcW w:w="3479" w:type="dxa"/>
          </w:tcPr>
          <w:p w:rsidR="0084102F" w:rsidRPr="00A2149C" w:rsidRDefault="0084102F" w:rsidP="00DD681E">
            <w:pPr>
              <w:rPr>
                <w:rFonts w:ascii="NewsGoth BT" w:hAnsi="NewsGoth BT"/>
                <w:sz w:val="24"/>
                <w:szCs w:val="24"/>
              </w:rPr>
            </w:pPr>
            <w:r w:rsidRPr="00A2149C">
              <w:rPr>
                <w:rFonts w:ascii="NewsGoth BT" w:hAnsi="NewsGoth BT"/>
                <w:sz w:val="24"/>
                <w:szCs w:val="24"/>
              </w:rPr>
              <w:t>Local/Outstation</w:t>
            </w:r>
          </w:p>
          <w:p w:rsidR="001E263D" w:rsidRPr="00A2149C" w:rsidRDefault="001E263D" w:rsidP="00BA1831">
            <w:pPr>
              <w:rPr>
                <w:rFonts w:ascii="NewsGoth BT" w:hAnsi="NewsGoth BT"/>
                <w:sz w:val="24"/>
                <w:szCs w:val="24"/>
              </w:rPr>
            </w:pPr>
            <w:r w:rsidRPr="00A2149C">
              <w:rPr>
                <w:rFonts w:ascii="NewsGoth BT" w:hAnsi="NewsGoth BT" w:hint="cs"/>
                <w:sz w:val="20"/>
                <w:szCs w:val="20"/>
                <w:cs/>
              </w:rPr>
              <w:t>स्थानीय/बाहर</w:t>
            </w:r>
          </w:p>
        </w:tc>
        <w:tc>
          <w:tcPr>
            <w:tcW w:w="6892" w:type="dxa"/>
            <w:gridSpan w:val="2"/>
          </w:tcPr>
          <w:p w:rsidR="0084102F" w:rsidRPr="00A2149C" w:rsidRDefault="0084102F" w:rsidP="00743949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84102F" w:rsidRPr="00D36B5E" w:rsidTr="000C29C6">
        <w:trPr>
          <w:trHeight w:val="562"/>
        </w:trPr>
        <w:tc>
          <w:tcPr>
            <w:tcW w:w="3479" w:type="dxa"/>
          </w:tcPr>
          <w:p w:rsidR="0084102F" w:rsidRPr="00A2149C" w:rsidRDefault="0084102F" w:rsidP="0084102F">
            <w:pPr>
              <w:rPr>
                <w:rFonts w:ascii="NewsGoth BT" w:hAnsi="NewsGoth BT" w:hint="cs"/>
                <w:sz w:val="24"/>
                <w:szCs w:val="24"/>
                <w:cs/>
                <w:lang w:bidi="hi-IN"/>
              </w:rPr>
            </w:pPr>
            <w:r w:rsidRPr="00A2149C">
              <w:rPr>
                <w:rFonts w:ascii="NewsGoth BT" w:hAnsi="NewsGoth BT"/>
                <w:sz w:val="24"/>
                <w:szCs w:val="24"/>
              </w:rPr>
              <w:t xml:space="preserve">Outstation </w:t>
            </w:r>
            <w:r w:rsidR="001E263D" w:rsidRPr="00A2149C">
              <w:rPr>
                <w:rFonts w:ascii="NewsGoth BT" w:hAnsi="NewsGoth BT" w:hint="cs"/>
                <w:sz w:val="24"/>
                <w:szCs w:val="24"/>
                <w:cs/>
                <w:lang w:bidi="hi-IN"/>
              </w:rPr>
              <w:t xml:space="preserve"> </w:t>
            </w:r>
            <w:r w:rsidR="001E263D" w:rsidRPr="00A2149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बाहर </w:t>
            </w:r>
          </w:p>
          <w:p w:rsidR="0084102F" w:rsidRPr="00A2149C" w:rsidRDefault="0084102F" w:rsidP="0084102F">
            <w:pPr>
              <w:rPr>
                <w:rFonts w:ascii="NewsGoth BT" w:hAnsi="NewsGoth BT"/>
                <w:sz w:val="24"/>
                <w:szCs w:val="24"/>
              </w:rPr>
            </w:pPr>
            <w:r w:rsidRPr="00A2149C">
              <w:rPr>
                <w:rFonts w:ascii="NewsGoth BT" w:hAnsi="NewsGoth BT"/>
                <w:sz w:val="24"/>
                <w:szCs w:val="24"/>
              </w:rPr>
              <w:t>(give details)</w:t>
            </w:r>
          </w:p>
        </w:tc>
        <w:tc>
          <w:tcPr>
            <w:tcW w:w="6892" w:type="dxa"/>
            <w:gridSpan w:val="2"/>
          </w:tcPr>
          <w:p w:rsidR="0084102F" w:rsidRPr="00A2149C" w:rsidRDefault="0084102F" w:rsidP="00743949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552228" w:rsidRPr="00D36B5E" w:rsidTr="00BA1831">
        <w:trPr>
          <w:trHeight w:val="323"/>
        </w:trPr>
        <w:tc>
          <w:tcPr>
            <w:tcW w:w="3479" w:type="dxa"/>
            <w:vMerge w:val="restart"/>
          </w:tcPr>
          <w:p w:rsidR="00552228" w:rsidRPr="00A2149C" w:rsidRDefault="00552228" w:rsidP="00DD681E">
            <w:pPr>
              <w:rPr>
                <w:rFonts w:ascii="NewsGoth BT" w:hAnsi="NewsGoth BT" w:hint="cs"/>
                <w:sz w:val="24"/>
                <w:szCs w:val="24"/>
                <w:lang w:bidi="hi-IN"/>
              </w:rPr>
            </w:pPr>
            <w:r w:rsidRPr="00A2149C">
              <w:rPr>
                <w:rFonts w:ascii="NewsGoth BT" w:hAnsi="NewsGoth BT"/>
                <w:sz w:val="24"/>
                <w:szCs w:val="24"/>
              </w:rPr>
              <w:t xml:space="preserve">No. of days </w:t>
            </w:r>
          </w:p>
          <w:p w:rsidR="001E263D" w:rsidRPr="00A2149C" w:rsidRDefault="001E263D" w:rsidP="00BA1831">
            <w:pPr>
              <w:rPr>
                <w:rFonts w:ascii="NewsGoth BT" w:hAnsi="NewsGoth BT" w:hint="cs"/>
                <w:sz w:val="24"/>
                <w:szCs w:val="24"/>
                <w:lang w:bidi="hi-IN"/>
              </w:rPr>
            </w:pPr>
            <w:r w:rsidRPr="00A2149C">
              <w:rPr>
                <w:rFonts w:ascii="NewsGoth BT" w:hAnsi="NewsGoth BT" w:hint="cs"/>
                <w:sz w:val="20"/>
                <w:szCs w:val="20"/>
                <w:cs/>
              </w:rPr>
              <w:t>दिनों की संख्या</w:t>
            </w:r>
          </w:p>
        </w:tc>
        <w:tc>
          <w:tcPr>
            <w:tcW w:w="3559" w:type="dxa"/>
          </w:tcPr>
          <w:p w:rsidR="00552228" w:rsidRPr="00A2149C" w:rsidRDefault="00552228" w:rsidP="000C29C6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A2149C">
              <w:rPr>
                <w:rFonts w:ascii="NewsGoth BT" w:hAnsi="NewsGoth BT"/>
                <w:sz w:val="24"/>
                <w:szCs w:val="24"/>
              </w:rPr>
              <w:t>To</w:t>
            </w:r>
          </w:p>
        </w:tc>
        <w:tc>
          <w:tcPr>
            <w:tcW w:w="3333" w:type="dxa"/>
          </w:tcPr>
          <w:p w:rsidR="00552228" w:rsidRPr="00A2149C" w:rsidRDefault="00552228" w:rsidP="000C29C6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A2149C">
              <w:rPr>
                <w:rFonts w:ascii="NewsGoth BT" w:hAnsi="NewsGoth BT"/>
                <w:sz w:val="24"/>
                <w:szCs w:val="24"/>
              </w:rPr>
              <w:t>From</w:t>
            </w:r>
          </w:p>
        </w:tc>
      </w:tr>
      <w:tr w:rsidR="00552228" w:rsidRPr="00D36B5E" w:rsidTr="000C29C6">
        <w:trPr>
          <w:trHeight w:val="587"/>
        </w:trPr>
        <w:tc>
          <w:tcPr>
            <w:tcW w:w="3479" w:type="dxa"/>
            <w:vMerge/>
          </w:tcPr>
          <w:p w:rsidR="00552228" w:rsidRPr="00A2149C" w:rsidRDefault="00552228" w:rsidP="00DD681E">
            <w:pPr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3559" w:type="dxa"/>
          </w:tcPr>
          <w:p w:rsidR="00552228" w:rsidRPr="00A2149C" w:rsidRDefault="00552228" w:rsidP="00743949">
            <w:pPr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3333" w:type="dxa"/>
          </w:tcPr>
          <w:p w:rsidR="00552228" w:rsidRPr="00A2149C" w:rsidRDefault="00552228" w:rsidP="00743949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443A89" w:rsidRPr="00D36B5E" w:rsidTr="000C29C6">
        <w:trPr>
          <w:trHeight w:val="562"/>
        </w:trPr>
        <w:tc>
          <w:tcPr>
            <w:tcW w:w="3479" w:type="dxa"/>
          </w:tcPr>
          <w:p w:rsidR="00443A89" w:rsidRPr="00A2149C" w:rsidRDefault="0084102F" w:rsidP="00DD681E">
            <w:pPr>
              <w:rPr>
                <w:rFonts w:ascii="NewsGoth BT" w:hAnsi="NewsGoth BT"/>
                <w:sz w:val="24"/>
                <w:szCs w:val="24"/>
              </w:rPr>
            </w:pPr>
            <w:r w:rsidRPr="00A2149C">
              <w:rPr>
                <w:rFonts w:ascii="NewsGoth BT" w:hAnsi="NewsGoth BT"/>
                <w:sz w:val="24"/>
                <w:szCs w:val="24"/>
              </w:rPr>
              <w:t>Name of the place</w:t>
            </w:r>
          </w:p>
          <w:p w:rsidR="001E263D" w:rsidRPr="00A2149C" w:rsidRDefault="001E263D" w:rsidP="00BA1831">
            <w:pPr>
              <w:rPr>
                <w:rFonts w:ascii="NewsGoth BT" w:hAnsi="NewsGoth BT"/>
                <w:sz w:val="24"/>
                <w:szCs w:val="24"/>
              </w:rPr>
            </w:pPr>
            <w:r w:rsidRPr="00A2149C">
              <w:rPr>
                <w:rFonts w:ascii="NewsGoth BT" w:hAnsi="NewsGoth BT" w:hint="cs"/>
                <w:sz w:val="20"/>
                <w:szCs w:val="20"/>
                <w:cs/>
              </w:rPr>
              <w:t>स्थान का नाम</w:t>
            </w:r>
          </w:p>
        </w:tc>
        <w:tc>
          <w:tcPr>
            <w:tcW w:w="6892" w:type="dxa"/>
            <w:gridSpan w:val="2"/>
          </w:tcPr>
          <w:p w:rsidR="00443A89" w:rsidRPr="00A2149C" w:rsidRDefault="00443A89" w:rsidP="00743949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443A89" w:rsidRPr="00D36B5E" w:rsidTr="000C29C6">
        <w:trPr>
          <w:trHeight w:val="587"/>
        </w:trPr>
        <w:tc>
          <w:tcPr>
            <w:tcW w:w="3479" w:type="dxa"/>
          </w:tcPr>
          <w:p w:rsidR="00443A89" w:rsidRPr="00A2149C" w:rsidRDefault="00443A89" w:rsidP="00443A89">
            <w:pPr>
              <w:rPr>
                <w:rFonts w:ascii="NewsGoth BT" w:hAnsi="NewsGoth BT"/>
                <w:sz w:val="24"/>
                <w:szCs w:val="24"/>
              </w:rPr>
            </w:pPr>
            <w:r w:rsidRPr="00A2149C">
              <w:rPr>
                <w:rFonts w:ascii="NewsGoth BT" w:hAnsi="NewsGoth BT"/>
                <w:sz w:val="24"/>
                <w:szCs w:val="24"/>
              </w:rPr>
              <w:t xml:space="preserve">Purpose </w:t>
            </w:r>
          </w:p>
          <w:p w:rsidR="001E263D" w:rsidRPr="00D36B5E" w:rsidRDefault="001E263D" w:rsidP="001E263D">
            <w:pPr>
              <w:rPr>
                <w:rFonts w:ascii="NewsGoth BT" w:hAnsi="NewsGoth BT"/>
                <w:b/>
                <w:bCs/>
                <w:sz w:val="24"/>
                <w:szCs w:val="24"/>
              </w:rPr>
            </w:pPr>
            <w:r w:rsidRPr="00A2149C">
              <w:rPr>
                <w:rFonts w:ascii="NewsGoth BT" w:hAnsi="NewsGoth BT" w:hint="cs"/>
                <w:sz w:val="20"/>
                <w:szCs w:val="20"/>
                <w:cs/>
              </w:rPr>
              <w:t>उद्देश्य</w:t>
            </w:r>
          </w:p>
        </w:tc>
        <w:tc>
          <w:tcPr>
            <w:tcW w:w="6892" w:type="dxa"/>
            <w:gridSpan w:val="2"/>
          </w:tcPr>
          <w:p w:rsidR="00443A89" w:rsidRDefault="00443A89" w:rsidP="00743949">
            <w:pPr>
              <w:rPr>
                <w:rFonts w:ascii="NewsGoth BT" w:hAnsi="NewsGoth BT"/>
                <w:b/>
                <w:bCs/>
                <w:sz w:val="24"/>
                <w:szCs w:val="24"/>
              </w:rPr>
            </w:pPr>
          </w:p>
          <w:p w:rsidR="00E3363F" w:rsidRDefault="00E3363F" w:rsidP="00743949">
            <w:pPr>
              <w:rPr>
                <w:rFonts w:ascii="NewsGoth BT" w:hAnsi="NewsGoth BT"/>
                <w:b/>
                <w:bCs/>
                <w:sz w:val="24"/>
                <w:szCs w:val="24"/>
              </w:rPr>
            </w:pPr>
          </w:p>
          <w:p w:rsidR="00E3363F" w:rsidRPr="00D36B5E" w:rsidRDefault="00E3363F" w:rsidP="00743949">
            <w:pPr>
              <w:rPr>
                <w:rFonts w:ascii="NewsGoth BT" w:hAnsi="NewsGoth BT"/>
                <w:b/>
                <w:bCs/>
                <w:sz w:val="24"/>
                <w:szCs w:val="24"/>
              </w:rPr>
            </w:pPr>
          </w:p>
        </w:tc>
      </w:tr>
    </w:tbl>
    <w:p w:rsidR="009B2958" w:rsidRDefault="009B2958" w:rsidP="00743949">
      <w:pPr>
        <w:rPr>
          <w:rFonts w:ascii="NewsGoth BT" w:hAnsi="NewsGoth BT" w:hint="cs"/>
          <w:b/>
          <w:bCs/>
          <w:sz w:val="24"/>
          <w:szCs w:val="24"/>
          <w:lang w:bidi="hi-IN"/>
        </w:rPr>
      </w:pPr>
    </w:p>
    <w:p w:rsidR="004D757D" w:rsidRDefault="004D757D" w:rsidP="00743949">
      <w:pPr>
        <w:rPr>
          <w:rFonts w:ascii="NewsGoth BT" w:hAnsi="NewsGoth BT" w:hint="cs"/>
          <w:b/>
          <w:bCs/>
          <w:sz w:val="24"/>
          <w:szCs w:val="24"/>
          <w:lang w:bidi="hi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1376"/>
        <w:gridCol w:w="1541"/>
        <w:gridCol w:w="2917"/>
        <w:gridCol w:w="828"/>
      </w:tblGrid>
      <w:tr w:rsidR="000C29C6" w:rsidRPr="000C29C6" w:rsidTr="00BA1831">
        <w:trPr>
          <w:trHeight w:val="1123"/>
        </w:trPr>
        <w:tc>
          <w:tcPr>
            <w:tcW w:w="4292" w:type="dxa"/>
            <w:gridSpan w:val="2"/>
          </w:tcPr>
          <w:p w:rsidR="000C29C6" w:rsidRDefault="009B2958" w:rsidP="009B2958">
            <w:pPr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Date:</w:t>
            </w:r>
          </w:p>
          <w:p w:rsidR="001E263D" w:rsidRPr="00381C6F" w:rsidRDefault="001E263D" w:rsidP="00381C6F">
            <w:pPr>
              <w:rPr>
                <w:rFonts w:ascii="NewsGoth BT" w:hAnsi="NewsGoth BT" w:hint="cs"/>
                <w:sz w:val="24"/>
                <w:szCs w:val="24"/>
                <w:cs/>
                <w:lang w:bidi="hi-IN"/>
              </w:rPr>
            </w:pPr>
            <w:r w:rsidRPr="00381C6F">
              <w:rPr>
                <w:rFonts w:ascii="Arial" w:hAnsi="Arial" w:cs="Mangal" w:hint="cs"/>
                <w:color w:val="202124"/>
                <w:sz w:val="20"/>
                <w:szCs w:val="20"/>
                <w:shd w:val="clear" w:color="auto" w:fill="FFFFFF"/>
                <w:cs/>
                <w:lang w:bidi="hi-IN"/>
              </w:rPr>
              <w:t>दिनाक</w:t>
            </w:r>
            <w:r w:rsidR="00381C6F" w:rsidRPr="00381C6F">
              <w:rPr>
                <w:rFonts w:ascii="Arial" w:hAnsi="Arial" w:cs="Mangal" w:hint="cs"/>
                <w:color w:val="202124"/>
                <w:sz w:val="21"/>
                <w:szCs w:val="21"/>
                <w:shd w:val="clear" w:color="auto" w:fill="FFFFFF"/>
                <w:cs/>
                <w:lang w:bidi="hi-IN"/>
              </w:rPr>
              <w:t xml:space="preserve">                    </w:t>
            </w:r>
            <w:r w:rsidRPr="00381C6F">
              <w:rPr>
                <w:rFonts w:ascii="Arial" w:hAnsi="Arial" w:cs="Mangal" w:hint="cs"/>
                <w:color w:val="202124"/>
                <w:sz w:val="21"/>
                <w:szCs w:val="21"/>
                <w:shd w:val="clear" w:color="auto" w:fill="FFFFFF"/>
                <w:cs/>
                <w:lang w:bidi="hi-IN"/>
              </w:rPr>
              <w:t xml:space="preserve"> </w:t>
            </w:r>
          </w:p>
        </w:tc>
        <w:tc>
          <w:tcPr>
            <w:tcW w:w="5286" w:type="dxa"/>
            <w:gridSpan w:val="3"/>
          </w:tcPr>
          <w:p w:rsidR="000C29C6" w:rsidRDefault="000C29C6" w:rsidP="007A0A9F">
            <w:pPr>
              <w:jc w:val="right"/>
              <w:rPr>
                <w:rFonts w:ascii="NewsGoth BT" w:hAnsi="NewsGoth BT" w:hint="cs"/>
                <w:sz w:val="24"/>
                <w:szCs w:val="24"/>
                <w:lang w:bidi="hi-IN"/>
              </w:rPr>
            </w:pPr>
            <w:r w:rsidRPr="000C29C6">
              <w:rPr>
                <w:rFonts w:ascii="NewsGoth BT" w:hAnsi="NewsGoth BT"/>
                <w:sz w:val="24"/>
                <w:szCs w:val="24"/>
              </w:rPr>
              <w:t>(Signature</w:t>
            </w:r>
            <w:r w:rsidR="001E263D">
              <w:rPr>
                <w:rFonts w:ascii="NewsGoth BT" w:hAnsi="NewsGoth BT"/>
                <w:sz w:val="24"/>
                <w:szCs w:val="24"/>
              </w:rPr>
              <w:t xml:space="preserve"> of the officer</w:t>
            </w:r>
            <w:r w:rsidRPr="000C29C6">
              <w:rPr>
                <w:rFonts w:ascii="NewsGoth BT" w:hAnsi="NewsGoth BT"/>
                <w:sz w:val="24"/>
                <w:szCs w:val="24"/>
              </w:rPr>
              <w:t>)</w:t>
            </w:r>
          </w:p>
          <w:p w:rsidR="001E263D" w:rsidRPr="00BA1831" w:rsidRDefault="00CA4123" w:rsidP="00CA4123">
            <w:pPr>
              <w:jc w:val="center"/>
              <w:rPr>
                <w:rFonts w:ascii="NewsGoth BT" w:hAnsi="NewsGoth BT"/>
                <w:sz w:val="20"/>
                <w:szCs w:val="20"/>
              </w:rPr>
            </w:pPr>
            <w:r>
              <w:rPr>
                <w:rFonts w:ascii="NewsGoth BT" w:hAnsi="NewsGoth BT" w:hint="cs"/>
                <w:sz w:val="20"/>
                <w:szCs w:val="20"/>
                <w:cs/>
                <w:lang w:bidi="hi-IN"/>
              </w:rPr>
              <w:t xml:space="preserve">                       </w:t>
            </w:r>
            <w:r w:rsidR="001E263D" w:rsidRPr="00BA1831">
              <w:rPr>
                <w:rFonts w:ascii="NewsGoth BT" w:hAnsi="NewsGoth BT" w:hint="cs"/>
                <w:sz w:val="20"/>
                <w:szCs w:val="20"/>
                <w:cs/>
              </w:rPr>
              <w:t>अधिकारी के हस्ताक्षर</w:t>
            </w:r>
          </w:p>
          <w:p w:rsidR="001E263D" w:rsidRPr="000C29C6" w:rsidRDefault="001E263D" w:rsidP="001E263D">
            <w:pPr>
              <w:jc w:val="center"/>
              <w:rPr>
                <w:rFonts w:ascii="NewsGoth BT" w:hAnsi="NewsGoth BT" w:hint="cs"/>
                <w:sz w:val="24"/>
                <w:szCs w:val="24"/>
                <w:lang w:bidi="hi-IN"/>
              </w:rPr>
            </w:pPr>
            <w:r>
              <w:rPr>
                <w:rFonts w:ascii="NewsGoth BT" w:hAnsi="NewsGoth BT" w:hint="cs"/>
                <w:sz w:val="24"/>
                <w:szCs w:val="24"/>
                <w:cs/>
                <w:lang w:bidi="hi-IN"/>
              </w:rPr>
              <w:t xml:space="preserve">                </w:t>
            </w:r>
            <w:r w:rsidRPr="000C29C6">
              <w:rPr>
                <w:rFonts w:ascii="NewsGoth BT" w:hAnsi="NewsGoth BT"/>
                <w:sz w:val="24"/>
                <w:szCs w:val="24"/>
              </w:rPr>
              <w:t>Department</w:t>
            </w:r>
            <w:r>
              <w:rPr>
                <w:rFonts w:ascii="NewsGoth BT" w:hAnsi="NewsGoth BT" w:hint="cs"/>
                <w:sz w:val="24"/>
                <w:szCs w:val="24"/>
                <w:cs/>
                <w:lang w:bidi="hi-IN"/>
              </w:rPr>
              <w:t xml:space="preserve">:  </w:t>
            </w:r>
          </w:p>
        </w:tc>
      </w:tr>
      <w:tr w:rsidR="000C29C6" w:rsidRPr="000C29C6" w:rsidTr="00BA1831">
        <w:trPr>
          <w:trHeight w:val="710"/>
        </w:trPr>
        <w:tc>
          <w:tcPr>
            <w:tcW w:w="4292" w:type="dxa"/>
            <w:gridSpan w:val="2"/>
          </w:tcPr>
          <w:p w:rsidR="000C29C6" w:rsidRDefault="000C29C6" w:rsidP="007A0A9F">
            <w:pPr>
              <w:jc w:val="center"/>
              <w:rPr>
                <w:rFonts w:ascii="NewsGoth BT" w:hAnsi="NewsGoth BT" w:hint="cs"/>
                <w:sz w:val="24"/>
                <w:szCs w:val="24"/>
                <w:lang w:bidi="hi-IN"/>
              </w:rPr>
            </w:pPr>
          </w:p>
          <w:p w:rsidR="00BA1831" w:rsidRDefault="00BA1831" w:rsidP="007A0A9F">
            <w:pPr>
              <w:jc w:val="center"/>
              <w:rPr>
                <w:rFonts w:ascii="NewsGoth BT" w:hAnsi="NewsGoth BT" w:hint="cs"/>
                <w:sz w:val="24"/>
                <w:szCs w:val="24"/>
                <w:lang w:bidi="hi-IN"/>
              </w:rPr>
            </w:pPr>
          </w:p>
          <w:p w:rsidR="00BA1831" w:rsidRDefault="00BA1831" w:rsidP="007A0A9F">
            <w:pPr>
              <w:jc w:val="center"/>
              <w:rPr>
                <w:rFonts w:ascii="NewsGoth BT" w:hAnsi="NewsGoth BT" w:hint="cs"/>
                <w:sz w:val="24"/>
                <w:szCs w:val="24"/>
                <w:lang w:bidi="hi-IN"/>
              </w:rPr>
            </w:pPr>
          </w:p>
          <w:p w:rsidR="00BA1831" w:rsidRPr="000C29C6" w:rsidRDefault="00BA1831" w:rsidP="007A0A9F">
            <w:pPr>
              <w:jc w:val="center"/>
              <w:rPr>
                <w:rFonts w:ascii="NewsGoth BT" w:hAnsi="NewsGoth BT" w:hint="cs"/>
                <w:sz w:val="24"/>
                <w:szCs w:val="24"/>
                <w:lang w:bidi="hi-IN"/>
              </w:rPr>
            </w:pPr>
          </w:p>
        </w:tc>
        <w:tc>
          <w:tcPr>
            <w:tcW w:w="5286" w:type="dxa"/>
            <w:gridSpan w:val="3"/>
          </w:tcPr>
          <w:p w:rsidR="001E263D" w:rsidRPr="00BA1831" w:rsidRDefault="001E263D" w:rsidP="001E263D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 w:hint="cs"/>
                <w:b/>
                <w:bCs/>
                <w:sz w:val="24"/>
                <w:szCs w:val="24"/>
                <w:cs/>
                <w:lang w:bidi="hi-IN"/>
              </w:rPr>
              <w:t xml:space="preserve">          </w:t>
            </w:r>
            <w:r w:rsidR="009B2958" w:rsidRPr="001E263D">
              <w:rPr>
                <w:rFonts w:ascii="NewsGoth BT" w:hAnsi="NewsGoth BT"/>
                <w:b/>
                <w:bCs/>
                <w:sz w:val="24"/>
                <w:szCs w:val="24"/>
              </w:rPr>
              <w:t xml:space="preserve">    </w:t>
            </w:r>
            <w:r w:rsidRPr="002C71EF">
              <w:rPr>
                <w:rFonts w:ascii="NewsGoth BT" w:hAnsi="NewsGoth BT" w:hint="cs"/>
                <w:sz w:val="20"/>
                <w:szCs w:val="20"/>
                <w:cs/>
              </w:rPr>
              <w:t>विभाग:</w:t>
            </w:r>
          </w:p>
          <w:p w:rsidR="000C29C6" w:rsidRPr="000C29C6" w:rsidRDefault="000C29C6" w:rsidP="001E263D">
            <w:pPr>
              <w:ind w:left="2421"/>
              <w:rPr>
                <w:rFonts w:ascii="NewsGoth BT" w:hAnsi="NewsGoth BT" w:hint="cs"/>
                <w:sz w:val="24"/>
                <w:szCs w:val="24"/>
                <w:lang w:bidi="hi-IN"/>
              </w:rPr>
            </w:pPr>
          </w:p>
        </w:tc>
      </w:tr>
      <w:tr w:rsidR="0084102F" w:rsidRPr="00BA1831" w:rsidTr="00BA1831">
        <w:trPr>
          <w:gridAfter w:val="1"/>
          <w:wAfter w:w="828" w:type="dxa"/>
          <w:trHeight w:val="671"/>
        </w:trPr>
        <w:tc>
          <w:tcPr>
            <w:tcW w:w="2916" w:type="dxa"/>
          </w:tcPr>
          <w:p w:rsidR="0084102F" w:rsidRPr="00BA1831" w:rsidRDefault="0084102F" w:rsidP="00BA1831">
            <w:pPr>
              <w:jc w:val="center"/>
              <w:rPr>
                <w:rFonts w:ascii="Arial" w:hAnsi="Arial" w:cs="Mangal" w:hint="cs"/>
                <w:b/>
                <w:bCs/>
                <w:color w:val="202124"/>
                <w:sz w:val="21"/>
                <w:szCs w:val="21"/>
                <w:shd w:val="clear" w:color="auto" w:fill="FFFFFF"/>
              </w:rPr>
            </w:pPr>
            <w:r w:rsidRPr="00BA1831">
              <w:rPr>
                <w:rFonts w:ascii="Arial" w:hAnsi="Arial" w:cs="Mang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Coordinator (Transport)</w:t>
            </w:r>
          </w:p>
          <w:p w:rsidR="00BA1831" w:rsidRPr="00BA1831" w:rsidRDefault="00BA1831" w:rsidP="00BA1831">
            <w:pPr>
              <w:pStyle w:val="HTMLPreformatted"/>
              <w:rPr>
                <w:rFonts w:ascii="Arial" w:hAnsi="Arial" w:cs="Mangal" w:hint="cs"/>
                <w:b/>
                <w:bCs/>
                <w:color w:val="202124"/>
                <w:sz w:val="21"/>
                <w:szCs w:val="21"/>
                <w:shd w:val="clear" w:color="auto" w:fill="FFFFFF"/>
                <w:lang w:bidi="ar-SA"/>
              </w:rPr>
            </w:pPr>
            <w:r w:rsidRPr="00BA1831">
              <w:rPr>
                <w:rFonts w:ascii="Mangal" w:eastAsia="SimSun" w:hAnsi="Mangal" w:cs="Mangal" w:hint="cs"/>
                <w:b/>
                <w:bCs/>
                <w:sz w:val="21"/>
                <w:szCs w:val="21"/>
                <w:shd w:val="clear" w:color="auto" w:fill="FFFFFF"/>
                <w:cs/>
                <w:lang w:val="en-US" w:eastAsia="en-US"/>
              </w:rPr>
              <w:t xml:space="preserve">     समन्वयक</w:t>
            </w:r>
            <w:r w:rsidRPr="00BA1831">
              <w:rPr>
                <w:rFonts w:ascii="Arial" w:eastAsia="SimSun" w:hAnsi="Arial" w:hint="cs"/>
                <w:b/>
                <w:bCs/>
                <w:sz w:val="21"/>
                <w:szCs w:val="21"/>
                <w:shd w:val="clear" w:color="auto" w:fill="FFFFFF"/>
                <w:cs/>
                <w:lang w:val="en-US" w:eastAsia="en-US"/>
              </w:rPr>
              <w:t xml:space="preserve"> (</w:t>
            </w:r>
            <w:r w:rsidRPr="00BA1831">
              <w:rPr>
                <w:rFonts w:ascii="Mangal" w:eastAsia="SimSun" w:hAnsi="Mangal" w:cs="Mangal" w:hint="cs"/>
                <w:b/>
                <w:bCs/>
                <w:sz w:val="21"/>
                <w:szCs w:val="21"/>
                <w:shd w:val="clear" w:color="auto" w:fill="FFFFFF"/>
                <w:cs/>
                <w:lang w:val="en-US" w:eastAsia="en-US"/>
              </w:rPr>
              <w:t>परिवहन</w:t>
            </w:r>
            <w:r w:rsidRPr="00BA1831">
              <w:rPr>
                <w:rFonts w:ascii="Arial" w:eastAsia="SimSun" w:hAnsi="Arial" w:hint="cs"/>
                <w:b/>
                <w:bCs/>
                <w:sz w:val="21"/>
                <w:szCs w:val="21"/>
                <w:shd w:val="clear" w:color="auto" w:fill="FFFFFF"/>
                <w:cs/>
                <w:lang w:val="en-US" w:eastAsia="en-US"/>
              </w:rPr>
              <w:t>)</w:t>
            </w:r>
          </w:p>
        </w:tc>
        <w:tc>
          <w:tcPr>
            <w:tcW w:w="2917" w:type="dxa"/>
            <w:gridSpan w:val="2"/>
          </w:tcPr>
          <w:p w:rsidR="0084102F" w:rsidRPr="00BA1831" w:rsidRDefault="00F8525C" w:rsidP="0084102F">
            <w:pPr>
              <w:jc w:val="center"/>
              <w:rPr>
                <w:rFonts w:ascii="NewsGoth BT" w:hAnsi="NewsGoth BT" w:hint="cs"/>
                <w:b/>
                <w:bCs/>
                <w:sz w:val="24"/>
                <w:szCs w:val="24"/>
                <w:lang w:bidi="hi-IN"/>
              </w:rPr>
            </w:pPr>
            <w:r w:rsidRPr="00BA1831">
              <w:rPr>
                <w:rFonts w:ascii="NewsGoth BT" w:hAnsi="NewsGoth BT"/>
                <w:b/>
                <w:bCs/>
                <w:sz w:val="24"/>
                <w:szCs w:val="24"/>
              </w:rPr>
              <w:t xml:space="preserve">               </w:t>
            </w:r>
            <w:r w:rsidR="0084102F" w:rsidRPr="00BA1831">
              <w:rPr>
                <w:rFonts w:ascii="NewsGoth BT" w:hAnsi="NewsGoth BT"/>
                <w:b/>
                <w:bCs/>
                <w:sz w:val="24"/>
                <w:szCs w:val="24"/>
              </w:rPr>
              <w:t>Registrar</w:t>
            </w:r>
          </w:p>
          <w:p w:rsidR="00BA1831" w:rsidRPr="00BA1831" w:rsidRDefault="00BA1831" w:rsidP="0084102F">
            <w:pPr>
              <w:jc w:val="center"/>
              <w:rPr>
                <w:rFonts w:ascii="NewsGoth BT" w:hAnsi="NewsGoth BT" w:hint="cs"/>
                <w:b/>
                <w:bCs/>
                <w:sz w:val="24"/>
                <w:szCs w:val="24"/>
                <w:lang w:bidi="hi-IN"/>
              </w:rPr>
            </w:pPr>
            <w:r w:rsidRPr="00BA1831">
              <w:rPr>
                <w:rFonts w:ascii="Arial" w:hAnsi="Arial" w:cs="Mangal" w:hint="cs"/>
                <w:b/>
                <w:bCs/>
                <w:color w:val="202124"/>
                <w:sz w:val="21"/>
                <w:szCs w:val="21"/>
                <w:shd w:val="clear" w:color="auto" w:fill="FFFFFF"/>
                <w:cs/>
                <w:lang w:bidi="hi-IN"/>
              </w:rPr>
              <w:t xml:space="preserve">         </w:t>
            </w:r>
            <w:r w:rsidRPr="00BA1831">
              <w:rPr>
                <w:rFonts w:ascii="Arial" w:hAnsi="Arial" w:cs="Mangal"/>
                <w:b/>
                <w:bCs/>
                <w:color w:val="202124"/>
                <w:sz w:val="21"/>
                <w:szCs w:val="21"/>
                <w:shd w:val="clear" w:color="auto" w:fill="FFFFFF"/>
                <w:cs/>
              </w:rPr>
              <w:t>कुलसचिव</w:t>
            </w:r>
          </w:p>
        </w:tc>
        <w:tc>
          <w:tcPr>
            <w:tcW w:w="2917" w:type="dxa"/>
          </w:tcPr>
          <w:p w:rsidR="0084102F" w:rsidRPr="00BA1831" w:rsidRDefault="00F8525C" w:rsidP="00F8525C">
            <w:pPr>
              <w:jc w:val="right"/>
              <w:rPr>
                <w:rFonts w:ascii="NewsGoth BT" w:hAnsi="NewsGoth BT" w:hint="cs"/>
                <w:b/>
                <w:bCs/>
                <w:sz w:val="24"/>
                <w:szCs w:val="24"/>
                <w:lang w:bidi="hi-IN"/>
              </w:rPr>
            </w:pPr>
            <w:r w:rsidRPr="00BA1831">
              <w:rPr>
                <w:rFonts w:ascii="NewsGoth BT" w:hAnsi="NewsGoth BT"/>
                <w:b/>
                <w:bCs/>
                <w:sz w:val="24"/>
                <w:szCs w:val="24"/>
              </w:rPr>
              <w:t xml:space="preserve">      </w:t>
            </w:r>
            <w:r w:rsidR="00BA1831" w:rsidRPr="00BA1831">
              <w:rPr>
                <w:rFonts w:ascii="NewsGoth BT" w:hAnsi="NewsGoth BT" w:hint="cs"/>
                <w:b/>
                <w:bCs/>
                <w:sz w:val="24"/>
                <w:szCs w:val="24"/>
                <w:cs/>
                <w:lang w:bidi="hi-IN"/>
              </w:rPr>
              <w:t xml:space="preserve">    </w:t>
            </w:r>
            <w:r w:rsidRPr="00BA1831">
              <w:rPr>
                <w:rFonts w:ascii="NewsGoth BT" w:hAnsi="NewsGoth BT"/>
                <w:b/>
                <w:bCs/>
                <w:sz w:val="24"/>
                <w:szCs w:val="24"/>
              </w:rPr>
              <w:t xml:space="preserve">   </w:t>
            </w:r>
            <w:r w:rsidR="0084102F" w:rsidRPr="00BA1831">
              <w:rPr>
                <w:rFonts w:ascii="NewsGoth BT" w:hAnsi="NewsGoth BT"/>
                <w:b/>
                <w:bCs/>
                <w:sz w:val="24"/>
                <w:szCs w:val="24"/>
              </w:rPr>
              <w:t>Director</w:t>
            </w:r>
          </w:p>
          <w:p w:rsidR="00BA1831" w:rsidRPr="00BA1831" w:rsidRDefault="002C71EF" w:rsidP="002C71EF">
            <w:pPr>
              <w:jc w:val="center"/>
              <w:rPr>
                <w:rFonts w:ascii="NewsGoth BT" w:hAnsi="NewsGoth BT" w:hint="cs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Mangal" w:hint="cs"/>
                <w:b/>
                <w:bCs/>
                <w:color w:val="202124"/>
                <w:sz w:val="21"/>
                <w:szCs w:val="21"/>
                <w:shd w:val="clear" w:color="auto" w:fill="FFFFFF"/>
                <w:cs/>
                <w:lang w:bidi="hi-IN"/>
              </w:rPr>
              <w:t xml:space="preserve">                </w:t>
            </w:r>
            <w:r w:rsidR="00BA1831" w:rsidRPr="00BA1831">
              <w:rPr>
                <w:rFonts w:ascii="Arial" w:hAnsi="Arial" w:cs="Mangal"/>
                <w:b/>
                <w:bCs/>
                <w:color w:val="202124"/>
                <w:sz w:val="21"/>
                <w:szCs w:val="21"/>
                <w:shd w:val="clear" w:color="auto" w:fill="FFFFFF"/>
                <w:cs/>
              </w:rPr>
              <w:t>निदेशक</w:t>
            </w:r>
          </w:p>
        </w:tc>
      </w:tr>
    </w:tbl>
    <w:p w:rsidR="00BA1831" w:rsidRDefault="00BA1831" w:rsidP="004053AA">
      <w:pPr>
        <w:jc w:val="both"/>
        <w:rPr>
          <w:rFonts w:ascii="NewsGoth BT" w:hAnsi="NewsGoth BT" w:hint="cs"/>
          <w:b/>
          <w:bCs/>
          <w:sz w:val="24"/>
          <w:szCs w:val="24"/>
          <w:lang w:bidi="hi-IN"/>
        </w:rPr>
      </w:pPr>
      <w:r>
        <w:rPr>
          <w:rFonts w:ascii="NewsGoth BT" w:hAnsi="NewsGoth BT" w:hint="cs"/>
          <w:b/>
          <w:bCs/>
          <w:sz w:val="24"/>
          <w:szCs w:val="24"/>
          <w:cs/>
          <w:lang w:bidi="hi-IN"/>
        </w:rPr>
        <w:t xml:space="preserve"> </w:t>
      </w:r>
    </w:p>
    <w:p w:rsidR="00E04129" w:rsidRDefault="00E04129" w:rsidP="004053AA">
      <w:pPr>
        <w:jc w:val="both"/>
        <w:rPr>
          <w:rFonts w:ascii="NewsGoth BT" w:hAnsi="NewsGoth BT" w:hint="cs"/>
          <w:sz w:val="24"/>
          <w:szCs w:val="24"/>
          <w:lang w:bidi="hi-IN"/>
        </w:rPr>
      </w:pPr>
      <w:r>
        <w:rPr>
          <w:rFonts w:ascii="NewsGoth BT" w:hAnsi="NewsGoth BT"/>
          <w:b/>
          <w:bCs/>
          <w:sz w:val="24"/>
          <w:szCs w:val="24"/>
        </w:rPr>
        <w:t xml:space="preserve">Note: </w:t>
      </w:r>
      <w:r>
        <w:rPr>
          <w:rFonts w:ascii="NewsGoth BT" w:hAnsi="NewsGoth BT"/>
          <w:sz w:val="24"/>
          <w:szCs w:val="24"/>
        </w:rPr>
        <w:t xml:space="preserve">For the requirement of Bus/Buses must reach in the vehicle section (Mr. Manoj Kumar, Director’s office) at least 7 days in advance </w:t>
      </w:r>
      <w:proofErr w:type="spellStart"/>
      <w:r>
        <w:rPr>
          <w:rFonts w:ascii="NewsGoth BT" w:hAnsi="NewsGoth BT"/>
          <w:sz w:val="24"/>
          <w:szCs w:val="24"/>
        </w:rPr>
        <w:t>alongwith</w:t>
      </w:r>
      <w:proofErr w:type="spellEnd"/>
      <w:r>
        <w:rPr>
          <w:rFonts w:ascii="NewsGoth BT" w:hAnsi="NewsGoth BT"/>
          <w:sz w:val="24"/>
          <w:szCs w:val="24"/>
        </w:rPr>
        <w:t xml:space="preserve"> approval of tour </w:t>
      </w:r>
      <w:proofErr w:type="spellStart"/>
      <w:r>
        <w:rPr>
          <w:rFonts w:ascii="NewsGoth BT" w:hAnsi="NewsGoth BT"/>
          <w:sz w:val="24"/>
          <w:szCs w:val="24"/>
        </w:rPr>
        <w:t>programme</w:t>
      </w:r>
      <w:proofErr w:type="spellEnd"/>
      <w:r>
        <w:rPr>
          <w:rFonts w:ascii="NewsGoth BT" w:hAnsi="NewsGoth BT"/>
          <w:sz w:val="24"/>
          <w:szCs w:val="24"/>
        </w:rPr>
        <w:t xml:space="preserve"> with list of </w:t>
      </w:r>
      <w:r w:rsidR="004053AA">
        <w:rPr>
          <w:rFonts w:ascii="NewsGoth BT" w:hAnsi="NewsGoth BT"/>
          <w:sz w:val="24"/>
          <w:szCs w:val="24"/>
        </w:rPr>
        <w:t>student, staff</w:t>
      </w:r>
      <w:r>
        <w:rPr>
          <w:rFonts w:ascii="NewsGoth BT" w:hAnsi="NewsGoth BT"/>
          <w:sz w:val="24"/>
          <w:szCs w:val="24"/>
        </w:rPr>
        <w:t xml:space="preserve"> and </w:t>
      </w:r>
      <w:r w:rsidR="00F8525C">
        <w:rPr>
          <w:rFonts w:ascii="NewsGoth BT" w:hAnsi="NewsGoth BT"/>
          <w:sz w:val="24"/>
          <w:szCs w:val="24"/>
        </w:rPr>
        <w:t xml:space="preserve">faculty members going on the tour. </w:t>
      </w:r>
      <w:bookmarkStart w:id="0" w:name="_GoBack"/>
      <w:bookmarkEnd w:id="0"/>
    </w:p>
    <w:p w:rsidR="00BA1831" w:rsidRPr="00381C6F" w:rsidRDefault="00BA1831" w:rsidP="00BA1831">
      <w:pPr>
        <w:spacing w:after="0" w:line="240" w:lineRule="auto"/>
        <w:jc w:val="both"/>
        <w:rPr>
          <w:rFonts w:ascii="Arial" w:hAnsi="Arial" w:cs="Mangal"/>
          <w:color w:val="202124"/>
          <w:sz w:val="20"/>
          <w:szCs w:val="20"/>
          <w:shd w:val="clear" w:color="auto" w:fill="FFFFFF"/>
        </w:rPr>
      </w:pPr>
      <w:r w:rsidRPr="00BA1831">
        <w:rPr>
          <w:rFonts w:ascii="Arial" w:hAnsi="Arial" w:hint="cs"/>
          <w:b/>
          <w:bCs/>
          <w:sz w:val="21"/>
          <w:szCs w:val="21"/>
          <w:shd w:val="clear" w:color="auto" w:fill="FFFFFF"/>
          <w:cs/>
        </w:rPr>
        <w:t>नोट:</w:t>
      </w:r>
      <w:r w:rsidRPr="00BA1831">
        <w:rPr>
          <w:rFonts w:ascii="Arial" w:hAnsi="Arial" w:hint="cs"/>
          <w:sz w:val="21"/>
          <w:szCs w:val="21"/>
          <w:shd w:val="clear" w:color="auto" w:fill="FFFFFF"/>
          <w:cs/>
        </w:rPr>
        <w:t xml:space="preserve"> </w:t>
      </w:r>
      <w:r w:rsidRPr="00381C6F">
        <w:rPr>
          <w:rFonts w:ascii="Arial" w:hAnsi="Arial" w:hint="cs"/>
          <w:sz w:val="20"/>
          <w:szCs w:val="20"/>
          <w:shd w:val="clear" w:color="auto" w:fill="FFFFFF"/>
          <w:cs/>
        </w:rPr>
        <w:t>बस/बसों की आवश्यकता के लिए टूर पर जाने वाले छात्र</w:t>
      </w:r>
      <w:r w:rsidRPr="00381C6F">
        <w:rPr>
          <w:rFonts w:ascii="Arial" w:hAnsi="Arial" w:cs="Mangal" w:hint="cs"/>
          <w:sz w:val="20"/>
          <w:szCs w:val="20"/>
          <w:shd w:val="clear" w:color="auto" w:fill="FFFFFF"/>
        </w:rPr>
        <w:t xml:space="preserve">, </w:t>
      </w:r>
      <w:r w:rsidRPr="00381C6F">
        <w:rPr>
          <w:rFonts w:ascii="Arial" w:hAnsi="Arial" w:hint="cs"/>
          <w:sz w:val="20"/>
          <w:szCs w:val="20"/>
          <w:shd w:val="clear" w:color="auto" w:fill="FFFFFF"/>
          <w:cs/>
        </w:rPr>
        <w:t>कर्मचारियों और संकाय सदस्यों की सूची के साथ टूर कार्यक्रम की मंजूरी के साथ कम से कम 7 दिन पहले वाहन अनुभाग (श्री मनोज कुमार</w:t>
      </w:r>
      <w:r w:rsidRPr="00381C6F">
        <w:rPr>
          <w:rFonts w:ascii="Arial" w:hAnsi="Arial" w:cs="Mangal" w:hint="cs"/>
          <w:sz w:val="20"/>
          <w:szCs w:val="20"/>
          <w:shd w:val="clear" w:color="auto" w:fill="FFFFFF"/>
        </w:rPr>
        <w:t xml:space="preserve">, </w:t>
      </w:r>
      <w:r w:rsidRPr="00381C6F">
        <w:rPr>
          <w:rFonts w:ascii="Arial" w:hAnsi="Arial" w:hint="cs"/>
          <w:sz w:val="20"/>
          <w:szCs w:val="20"/>
          <w:shd w:val="clear" w:color="auto" w:fill="FFFFFF"/>
          <w:cs/>
        </w:rPr>
        <w:t>निदेशक कार्यालय) में पहुंचना होगा।</w:t>
      </w:r>
    </w:p>
    <w:p w:rsidR="00BA1831" w:rsidRPr="00E04129" w:rsidRDefault="00BA1831" w:rsidP="004053AA">
      <w:pPr>
        <w:jc w:val="both"/>
        <w:rPr>
          <w:rFonts w:ascii="NewsGoth BT" w:hAnsi="NewsGoth BT" w:hint="cs"/>
          <w:sz w:val="24"/>
          <w:szCs w:val="24"/>
          <w:lang w:bidi="hi-IN"/>
        </w:rPr>
      </w:pPr>
    </w:p>
    <w:sectPr w:rsidR="00BA1831" w:rsidRPr="00E04129" w:rsidSect="00BA1831">
      <w:headerReference w:type="default" r:id="rId7"/>
      <w:pgSz w:w="11906" w:h="16838"/>
      <w:pgMar w:top="1440" w:right="566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F0" w:rsidRDefault="00BE7BF0" w:rsidP="00830105">
      <w:pPr>
        <w:spacing w:after="0" w:line="240" w:lineRule="auto"/>
      </w:pPr>
      <w:r>
        <w:separator/>
      </w:r>
    </w:p>
  </w:endnote>
  <w:endnote w:type="continuationSeparator" w:id="0">
    <w:p w:rsidR="00BE7BF0" w:rsidRDefault="00BE7BF0" w:rsidP="0083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F0" w:rsidRDefault="00BE7BF0" w:rsidP="00830105">
      <w:pPr>
        <w:spacing w:after="0" w:line="240" w:lineRule="auto"/>
      </w:pPr>
      <w:r>
        <w:separator/>
      </w:r>
    </w:p>
  </w:footnote>
  <w:footnote w:type="continuationSeparator" w:id="0">
    <w:p w:rsidR="00BE7BF0" w:rsidRDefault="00BE7BF0" w:rsidP="0083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05" w:rsidRPr="006C0E90" w:rsidRDefault="00EC6C34" w:rsidP="00830105">
    <w:pPr>
      <w:spacing w:after="0" w:line="240" w:lineRule="auto"/>
      <w:jc w:val="center"/>
      <w:rPr>
        <w:rFonts w:ascii="Kruti Dev 010" w:hAnsi="Kruti Dev 010"/>
        <w:b/>
        <w:sz w:val="44"/>
        <w:szCs w:val="36"/>
      </w:rPr>
    </w:pPr>
    <w:r>
      <w:rPr>
        <w:noProof/>
        <w:lang w:val="en-IN" w:eastAsia="en-IN" w:bidi="hi-IN"/>
      </w:rPr>
      <w:drawing>
        <wp:anchor distT="0" distB="0" distL="114300" distR="114300" simplePos="0" relativeHeight="251659264" behindDoc="0" locked="0" layoutInCell="1" allowOverlap="1" wp14:anchorId="3017D181" wp14:editId="1CCD0946">
          <wp:simplePos x="0" y="0"/>
          <wp:positionH relativeFrom="column">
            <wp:posOffset>-324403</wp:posOffset>
          </wp:positionH>
          <wp:positionV relativeFrom="paragraph">
            <wp:posOffset>-385362</wp:posOffset>
          </wp:positionV>
          <wp:extent cx="1073426" cy="918280"/>
          <wp:effectExtent l="0" t="0" r="0" b="0"/>
          <wp:wrapNone/>
          <wp:docPr id="1" name="Picture 1" descr="C:\Users\Sanjay Bhatt\Desktop\N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jay Bhatt\Desktop\NI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26" cy="91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="00830105" w:rsidRPr="006C0E90">
      <w:rPr>
        <w:rFonts w:ascii="Kruti Dev 010" w:hAnsi="Kruti Dev 010"/>
        <w:b/>
        <w:sz w:val="44"/>
        <w:szCs w:val="36"/>
      </w:rPr>
      <w:t>jk</w:t>
    </w:r>
    <w:r w:rsidR="00830105">
      <w:rPr>
        <w:rFonts w:ascii="Kruti Dev 010" w:hAnsi="Kruti Dev 010"/>
        <w:b/>
        <w:sz w:val="44"/>
        <w:szCs w:val="36"/>
      </w:rPr>
      <w:t>"</w:t>
    </w:r>
    <w:proofErr w:type="gramEnd"/>
    <w:r w:rsidR="00830105" w:rsidRPr="006C0E90">
      <w:rPr>
        <w:rFonts w:ascii="Kruti Dev 010" w:hAnsi="Kruti Dev 010"/>
        <w:b/>
        <w:sz w:val="44"/>
        <w:szCs w:val="36"/>
      </w:rPr>
      <w:t>Vªh</w:t>
    </w:r>
    <w:proofErr w:type="spellEnd"/>
    <w:r w:rsidR="00830105" w:rsidRPr="006C0E90">
      <w:rPr>
        <w:rFonts w:ascii="Kruti Dev 010" w:hAnsi="Kruti Dev 010"/>
        <w:b/>
        <w:sz w:val="44"/>
        <w:szCs w:val="36"/>
      </w:rPr>
      <w:t xml:space="preserve">; </w:t>
    </w:r>
    <w:proofErr w:type="spellStart"/>
    <w:r w:rsidR="00830105" w:rsidRPr="006C0E90">
      <w:rPr>
        <w:rFonts w:ascii="Kruti Dev 010" w:hAnsi="Kruti Dev 010"/>
        <w:b/>
        <w:sz w:val="44"/>
        <w:szCs w:val="36"/>
      </w:rPr>
      <w:t>izkS|ksfxdh</w:t>
    </w:r>
    <w:proofErr w:type="spellEnd"/>
    <w:r w:rsidR="00830105" w:rsidRPr="006C0E90">
      <w:rPr>
        <w:rFonts w:ascii="Kruti Dev 010" w:hAnsi="Kruti Dev 010"/>
        <w:b/>
        <w:sz w:val="44"/>
        <w:szCs w:val="36"/>
      </w:rPr>
      <w:t xml:space="preserve"> </w:t>
    </w:r>
    <w:proofErr w:type="spellStart"/>
    <w:r w:rsidR="00830105" w:rsidRPr="006C0E90">
      <w:rPr>
        <w:rFonts w:ascii="Kruti Dev 010" w:hAnsi="Kruti Dev 010"/>
        <w:b/>
        <w:sz w:val="44"/>
        <w:szCs w:val="36"/>
      </w:rPr>
      <w:t>laLFkku</w:t>
    </w:r>
    <w:proofErr w:type="spellEnd"/>
    <w:r w:rsidR="00830105" w:rsidRPr="006C0E90">
      <w:rPr>
        <w:rFonts w:ascii="Kruti Dev 010" w:hAnsi="Kruti Dev 010"/>
        <w:b/>
        <w:sz w:val="44"/>
        <w:szCs w:val="36"/>
      </w:rPr>
      <w:t xml:space="preserve">] </w:t>
    </w:r>
    <w:proofErr w:type="spellStart"/>
    <w:r w:rsidR="00830105" w:rsidRPr="006C0E90">
      <w:rPr>
        <w:rFonts w:ascii="Kruti Dev 010" w:hAnsi="Kruti Dev 010"/>
        <w:b/>
        <w:sz w:val="44"/>
        <w:szCs w:val="36"/>
      </w:rPr>
      <w:t>mRrjk</w:t>
    </w:r>
    <w:proofErr w:type="spellEnd"/>
    <w:r w:rsidR="00830105" w:rsidRPr="006C0E90">
      <w:rPr>
        <w:rFonts w:ascii="Kruti Dev 010" w:hAnsi="Kruti Dev 010"/>
        <w:b/>
        <w:sz w:val="44"/>
        <w:szCs w:val="36"/>
      </w:rPr>
      <w:t>[</w:t>
    </w:r>
    <w:proofErr w:type="spellStart"/>
    <w:r w:rsidR="00830105" w:rsidRPr="006C0E90">
      <w:rPr>
        <w:rFonts w:ascii="Kruti Dev 010" w:hAnsi="Kruti Dev 010"/>
        <w:b/>
        <w:sz w:val="44"/>
        <w:szCs w:val="36"/>
      </w:rPr>
      <w:t>k.M</w:t>
    </w:r>
    <w:proofErr w:type="spellEnd"/>
  </w:p>
  <w:p w:rsidR="00830105" w:rsidRDefault="00830105" w:rsidP="00830105">
    <w:pPr>
      <w:pBdr>
        <w:bottom w:val="double" w:sz="6" w:space="1" w:color="auto"/>
      </w:pBdr>
      <w:spacing w:after="0" w:line="240" w:lineRule="auto"/>
      <w:ind w:hanging="11"/>
      <w:jc w:val="center"/>
      <w:rPr>
        <w:rFonts w:ascii="NewsGoth BT" w:hAnsi="NewsGoth BT" w:cs="Times New Roman"/>
        <w:b/>
        <w:sz w:val="28"/>
        <w:szCs w:val="28"/>
      </w:rPr>
    </w:pPr>
    <w:r w:rsidRPr="00000C27">
      <w:rPr>
        <w:rFonts w:ascii="NewsGoth BT" w:hAnsi="NewsGoth BT" w:cs="Times New Roman"/>
        <w:b/>
        <w:sz w:val="28"/>
        <w:szCs w:val="28"/>
      </w:rPr>
      <w:t>NATIONAL INSTITUTE OF TECHNOLOGY, UTTARAKHAND</w:t>
    </w:r>
  </w:p>
  <w:p w:rsidR="00830105" w:rsidRDefault="00830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B2"/>
    <w:rsid w:val="00003704"/>
    <w:rsid w:val="00060A40"/>
    <w:rsid w:val="00082D2E"/>
    <w:rsid w:val="000B7A65"/>
    <w:rsid w:val="000C29C6"/>
    <w:rsid w:val="000D7AC6"/>
    <w:rsid w:val="001A6711"/>
    <w:rsid w:val="001E263D"/>
    <w:rsid w:val="002456F3"/>
    <w:rsid w:val="002C71EF"/>
    <w:rsid w:val="002F0317"/>
    <w:rsid w:val="002F5A54"/>
    <w:rsid w:val="00381C6F"/>
    <w:rsid w:val="003B7EBF"/>
    <w:rsid w:val="003D2343"/>
    <w:rsid w:val="004053AA"/>
    <w:rsid w:val="00443A89"/>
    <w:rsid w:val="00452D5B"/>
    <w:rsid w:val="004618B4"/>
    <w:rsid w:val="004D757D"/>
    <w:rsid w:val="00552228"/>
    <w:rsid w:val="00674425"/>
    <w:rsid w:val="006D187B"/>
    <w:rsid w:val="0070285F"/>
    <w:rsid w:val="00743949"/>
    <w:rsid w:val="00830105"/>
    <w:rsid w:val="0084102F"/>
    <w:rsid w:val="008F180D"/>
    <w:rsid w:val="009B2958"/>
    <w:rsid w:val="00A2149C"/>
    <w:rsid w:val="00AA0F70"/>
    <w:rsid w:val="00BA1831"/>
    <w:rsid w:val="00BE7BF0"/>
    <w:rsid w:val="00CA4123"/>
    <w:rsid w:val="00D36B5E"/>
    <w:rsid w:val="00DC67F1"/>
    <w:rsid w:val="00DF039A"/>
    <w:rsid w:val="00E04129"/>
    <w:rsid w:val="00E3363F"/>
    <w:rsid w:val="00E43CDD"/>
    <w:rsid w:val="00E938B2"/>
    <w:rsid w:val="00EC6C34"/>
    <w:rsid w:val="00F50F7B"/>
    <w:rsid w:val="00F84875"/>
    <w:rsid w:val="00F8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7B"/>
    <w:rPr>
      <w:rFonts w:eastAsia="SimSu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105"/>
    <w:rPr>
      <w:rFonts w:eastAsia="SimSun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830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105"/>
    <w:rPr>
      <w:rFonts w:eastAsia="SimSun"/>
      <w:szCs w:val="22"/>
      <w:lang w:val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2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263D"/>
    <w:rPr>
      <w:rFonts w:ascii="Courier New" w:eastAsia="Times New Roman" w:hAnsi="Courier New" w:cs="Courier New"/>
      <w:sz w:val="20"/>
      <w:lang w:eastAsia="en-IN"/>
    </w:rPr>
  </w:style>
  <w:style w:type="character" w:customStyle="1" w:styleId="y2iqfc">
    <w:name w:val="y2iqfc"/>
    <w:basedOn w:val="DefaultParagraphFont"/>
    <w:rsid w:val="001E2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7B"/>
    <w:rPr>
      <w:rFonts w:eastAsia="SimSu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105"/>
    <w:rPr>
      <w:rFonts w:eastAsia="SimSun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830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105"/>
    <w:rPr>
      <w:rFonts w:eastAsia="SimSun"/>
      <w:szCs w:val="22"/>
      <w:lang w:val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2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263D"/>
    <w:rPr>
      <w:rFonts w:ascii="Courier New" w:eastAsia="Times New Roman" w:hAnsi="Courier New" w:cs="Courier New"/>
      <w:sz w:val="20"/>
      <w:lang w:eastAsia="en-IN"/>
    </w:rPr>
  </w:style>
  <w:style w:type="character" w:customStyle="1" w:styleId="y2iqfc">
    <w:name w:val="y2iqfc"/>
    <w:basedOn w:val="DefaultParagraphFont"/>
    <w:rsid w:val="001E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Manoj Kumar</dc:creator>
  <cp:lastModifiedBy>Mr. Manoj Kumar</cp:lastModifiedBy>
  <cp:revision>110</cp:revision>
  <cp:lastPrinted>2023-08-30T11:51:00Z</cp:lastPrinted>
  <dcterms:created xsi:type="dcterms:W3CDTF">2023-08-30T06:31:00Z</dcterms:created>
  <dcterms:modified xsi:type="dcterms:W3CDTF">2023-08-30T11:53:00Z</dcterms:modified>
</cp:coreProperties>
</file>